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EB3CB" w14:textId="77777777" w:rsidR="00A612E6" w:rsidRPr="00A612E6" w:rsidRDefault="00293DC5" w:rsidP="005F693B">
      <w:pPr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A612E6">
        <w:rPr>
          <w:rFonts w:ascii="Calibri" w:hAnsi="Calibri" w:cs="Calibri"/>
          <w:b/>
          <w:bCs/>
          <w:sz w:val="28"/>
          <w:szCs w:val="28"/>
        </w:rPr>
        <w:t>Podmínky pro prodej a použití platebních karet (NÁZEV DOPRAVCE)</w:t>
      </w:r>
    </w:p>
    <w:p w14:paraId="3086C89A" w14:textId="3FFFA06D" w:rsidR="00293DC5" w:rsidRDefault="00293DC5" w:rsidP="005F693B">
      <w:pPr>
        <w:spacing w:after="0" w:line="240" w:lineRule="auto"/>
        <w:jc w:val="center"/>
        <w:rPr>
          <w:rFonts w:ascii="Calibri" w:hAnsi="Calibri" w:cs="Calibri"/>
          <w:i/>
          <w:iCs/>
          <w:sz w:val="24"/>
          <w:szCs w:val="24"/>
        </w:rPr>
      </w:pPr>
      <w:r w:rsidRPr="00A612E6">
        <w:rPr>
          <w:rFonts w:ascii="Calibri" w:hAnsi="Calibri" w:cs="Calibri"/>
          <w:i/>
          <w:iCs/>
          <w:sz w:val="24"/>
          <w:szCs w:val="24"/>
        </w:rPr>
        <w:t>platné od 1.10.2018</w:t>
      </w:r>
    </w:p>
    <w:p w14:paraId="36DE9C14" w14:textId="77777777" w:rsidR="00A612E6" w:rsidRPr="00A612E6" w:rsidRDefault="00A612E6" w:rsidP="005F693B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3DCA8F1E" w14:textId="243F159D" w:rsidR="00293DC5" w:rsidRPr="005F693B" w:rsidRDefault="00293DC5" w:rsidP="005F693B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A612E6">
        <w:rPr>
          <w:rFonts w:ascii="Calibri" w:hAnsi="Calibri" w:cs="Calibri"/>
          <w:b/>
          <w:bCs/>
          <w:sz w:val="24"/>
          <w:szCs w:val="24"/>
        </w:rPr>
        <w:t xml:space="preserve">Elektronická </w:t>
      </w:r>
      <w:r w:rsidR="005F693B" w:rsidRPr="00A612E6">
        <w:rPr>
          <w:rFonts w:ascii="Calibri" w:hAnsi="Calibri" w:cs="Calibri"/>
          <w:b/>
          <w:bCs/>
          <w:sz w:val="24"/>
          <w:szCs w:val="24"/>
        </w:rPr>
        <w:t xml:space="preserve">peněženka </w:t>
      </w:r>
      <w:r w:rsidR="005F693B" w:rsidRPr="005F693B">
        <w:rPr>
          <w:rFonts w:ascii="Calibri" w:hAnsi="Calibri" w:cs="Calibri"/>
          <w:sz w:val="24"/>
          <w:szCs w:val="24"/>
        </w:rPr>
        <w:t>– univerzální</w:t>
      </w:r>
      <w:r w:rsidRPr="005F693B">
        <w:rPr>
          <w:rFonts w:ascii="Calibri" w:hAnsi="Calibri" w:cs="Calibri"/>
          <w:sz w:val="24"/>
          <w:szCs w:val="24"/>
        </w:rPr>
        <w:t xml:space="preserve"> karta, libovolně přenosná, lze hradit různé druhy jízdného, na kartu lze uložit jakýkoliv obnos peněz, jízdné je možné čerpat po časově neomezenou dobu, kartu lze při ztrátě zablokovat a převést zůstatek na jinou kartu</w:t>
      </w:r>
      <w:r w:rsidR="00CD1F47">
        <w:rPr>
          <w:rFonts w:ascii="Calibri" w:hAnsi="Calibri" w:cs="Calibri"/>
          <w:sz w:val="24"/>
          <w:szCs w:val="24"/>
        </w:rPr>
        <w:t>.</w:t>
      </w:r>
      <w:r w:rsidRPr="005F693B">
        <w:rPr>
          <w:rFonts w:ascii="Calibri" w:hAnsi="Calibri" w:cs="Calibri"/>
          <w:sz w:val="24"/>
          <w:szCs w:val="24"/>
        </w:rPr>
        <w:t xml:space="preserve"> </w:t>
      </w:r>
    </w:p>
    <w:p w14:paraId="2CCC9868" w14:textId="77777777" w:rsidR="005F693B" w:rsidRDefault="005F693B" w:rsidP="005F693B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1EE13D34" w14:textId="4D96C9E8" w:rsidR="00293DC5" w:rsidRPr="005F693B" w:rsidRDefault="00293DC5" w:rsidP="005F693B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A612E6">
        <w:rPr>
          <w:rFonts w:ascii="Calibri" w:hAnsi="Calibri" w:cs="Calibri"/>
          <w:b/>
          <w:bCs/>
          <w:sz w:val="24"/>
          <w:szCs w:val="24"/>
        </w:rPr>
        <w:t xml:space="preserve">Občanská (modrá) </w:t>
      </w:r>
      <w:r w:rsidR="005F693B" w:rsidRPr="005F693B">
        <w:rPr>
          <w:rFonts w:ascii="Calibri" w:hAnsi="Calibri" w:cs="Calibri"/>
          <w:sz w:val="24"/>
          <w:szCs w:val="24"/>
        </w:rPr>
        <w:t xml:space="preserve">- </w:t>
      </w:r>
      <w:r w:rsidRPr="005F693B">
        <w:rPr>
          <w:rFonts w:ascii="Calibri" w:hAnsi="Calibri" w:cs="Calibri"/>
          <w:sz w:val="24"/>
          <w:szCs w:val="24"/>
        </w:rPr>
        <w:t xml:space="preserve">Pro MHD (IDS) </w:t>
      </w:r>
      <w:r w:rsidR="005F693B">
        <w:rPr>
          <w:rFonts w:ascii="Calibri" w:hAnsi="Calibri" w:cs="Calibri"/>
          <w:sz w:val="24"/>
          <w:szCs w:val="24"/>
        </w:rPr>
        <w:t>Český Krumlov</w:t>
      </w:r>
      <w:r w:rsidRPr="005F693B">
        <w:rPr>
          <w:rFonts w:ascii="Calibri" w:hAnsi="Calibri" w:cs="Calibri"/>
          <w:sz w:val="24"/>
          <w:szCs w:val="24"/>
        </w:rPr>
        <w:t xml:space="preserve"> je možno na kartu uložit měsíční, čtvrtletní, nebo roční časové jízdné. Karta je vystavena na jméno s fotem a je tedy nepřenosná, karta zároveň slouží jako elektronická peněženka. </w:t>
      </w:r>
    </w:p>
    <w:p w14:paraId="2CE1C4E9" w14:textId="6C4BDBDC" w:rsidR="005F693B" w:rsidRDefault="00293DC5" w:rsidP="005F693B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A612E6">
        <w:rPr>
          <w:rFonts w:ascii="Calibri" w:hAnsi="Calibri" w:cs="Calibri"/>
          <w:b/>
          <w:bCs/>
          <w:sz w:val="24"/>
          <w:szCs w:val="24"/>
        </w:rPr>
        <w:t xml:space="preserve">Potřebné doklady pro vydání: občanský průkaz </w:t>
      </w:r>
    </w:p>
    <w:p w14:paraId="37603000" w14:textId="77777777" w:rsidR="005F693B" w:rsidRDefault="005F693B" w:rsidP="005F693B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6BC3F8BD" w14:textId="43F035D4" w:rsidR="005F693B" w:rsidRDefault="00293DC5" w:rsidP="005F693B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A612E6">
        <w:rPr>
          <w:rFonts w:ascii="Calibri" w:hAnsi="Calibri" w:cs="Calibri"/>
          <w:b/>
          <w:bCs/>
          <w:sz w:val="24"/>
          <w:szCs w:val="24"/>
        </w:rPr>
        <w:t>Žákovská (zelená)</w:t>
      </w:r>
      <w:r w:rsidR="005F693B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5F693B" w:rsidRPr="005F693B">
        <w:rPr>
          <w:rFonts w:ascii="Calibri" w:hAnsi="Calibri" w:cs="Calibri"/>
          <w:sz w:val="24"/>
          <w:szCs w:val="24"/>
        </w:rPr>
        <w:t xml:space="preserve">- </w:t>
      </w:r>
      <w:r w:rsidRPr="005F693B">
        <w:rPr>
          <w:rFonts w:ascii="Calibri" w:hAnsi="Calibri" w:cs="Calibri"/>
          <w:sz w:val="24"/>
          <w:szCs w:val="24"/>
        </w:rPr>
        <w:t xml:space="preserve">vydání karty (včetně časového kupónu) je podmíněno pouze prokázáním věku do 15 let (včetně),slouží i jako průkaz věku dítěte při žádání polovičního jízdného. Pro MHD (IDS) </w:t>
      </w:r>
      <w:r w:rsidR="005F693B">
        <w:rPr>
          <w:rFonts w:ascii="Calibri" w:hAnsi="Calibri" w:cs="Calibri"/>
          <w:sz w:val="24"/>
          <w:szCs w:val="24"/>
        </w:rPr>
        <w:t xml:space="preserve">Český Krumlov </w:t>
      </w:r>
      <w:r w:rsidRPr="005F693B">
        <w:rPr>
          <w:rFonts w:ascii="Calibri" w:hAnsi="Calibri" w:cs="Calibri"/>
          <w:sz w:val="24"/>
          <w:szCs w:val="24"/>
        </w:rPr>
        <w:t xml:space="preserve">je možno na kartu uložit měsíční, čtvrtletní, nebo roční časové jízdné. Karta je vystavena na jméno s fotem a je tedy nepřenosná, karta zároveň slouží jako elektronická peněženka. </w:t>
      </w:r>
    </w:p>
    <w:p w14:paraId="6D65CA97" w14:textId="7519E8C1" w:rsidR="005F693B" w:rsidRDefault="00293DC5" w:rsidP="005F693B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A612E6">
        <w:rPr>
          <w:rFonts w:ascii="Calibri" w:hAnsi="Calibri" w:cs="Calibri"/>
          <w:b/>
          <w:bCs/>
          <w:sz w:val="24"/>
          <w:szCs w:val="24"/>
        </w:rPr>
        <w:t xml:space="preserve">Potřebné doklady pro vydání: rodný list dítěte, občanský průkaz zákonného zástupce </w:t>
      </w:r>
    </w:p>
    <w:p w14:paraId="5C28D71A" w14:textId="77777777" w:rsidR="005F693B" w:rsidRDefault="005F693B" w:rsidP="005F693B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03F8F96B" w14:textId="6B8A76B5" w:rsidR="00293DC5" w:rsidRPr="005F693B" w:rsidRDefault="00293DC5" w:rsidP="005F693B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A612E6">
        <w:rPr>
          <w:rFonts w:ascii="Calibri" w:hAnsi="Calibri" w:cs="Calibri"/>
          <w:b/>
          <w:bCs/>
          <w:sz w:val="24"/>
          <w:szCs w:val="24"/>
        </w:rPr>
        <w:t xml:space="preserve">Studentská (žlutá) </w:t>
      </w:r>
      <w:r w:rsidR="005F693B" w:rsidRPr="005F693B">
        <w:rPr>
          <w:rFonts w:ascii="Calibri" w:hAnsi="Calibri" w:cs="Calibri"/>
          <w:sz w:val="24"/>
          <w:szCs w:val="24"/>
        </w:rPr>
        <w:t xml:space="preserve">- </w:t>
      </w:r>
      <w:r w:rsidRPr="005F693B">
        <w:rPr>
          <w:rFonts w:ascii="Calibri" w:hAnsi="Calibri" w:cs="Calibri"/>
          <w:sz w:val="24"/>
          <w:szCs w:val="24"/>
        </w:rPr>
        <w:t xml:space="preserve">je určena pro žáky a studenty škol od 15 do 26 let věku. Karta platí i v období školních prázdnin. Pro MHD (IDS) </w:t>
      </w:r>
      <w:r w:rsidR="005F693B" w:rsidRPr="005F693B">
        <w:rPr>
          <w:rFonts w:ascii="Calibri" w:hAnsi="Calibri" w:cs="Calibri"/>
          <w:sz w:val="24"/>
          <w:szCs w:val="24"/>
        </w:rPr>
        <w:t>Český Krumlov</w:t>
      </w:r>
      <w:r w:rsidRPr="005F693B">
        <w:rPr>
          <w:rFonts w:ascii="Calibri" w:hAnsi="Calibri" w:cs="Calibri"/>
          <w:sz w:val="24"/>
          <w:szCs w:val="24"/>
        </w:rPr>
        <w:t xml:space="preserve"> je možno na kartu uložit měsíční, čtvrtletní, nebo roční časové jízdné. Karta je vystavena na jméno s fotem a je tedy nepřenosná, karta zároveň slouží jako elektronická peněženka. </w:t>
      </w:r>
    </w:p>
    <w:p w14:paraId="3A8DF2BB" w14:textId="72A5B265" w:rsidR="005F693B" w:rsidRDefault="00293DC5" w:rsidP="005F693B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A612E6">
        <w:rPr>
          <w:rFonts w:ascii="Calibri" w:hAnsi="Calibri" w:cs="Calibri"/>
          <w:b/>
          <w:bCs/>
          <w:sz w:val="24"/>
          <w:szCs w:val="24"/>
        </w:rPr>
        <w:t xml:space="preserve">Potřebné doklady pro vydání: aktuálně platné potvrzení školy o studiu, občanský průkaz žadatele </w:t>
      </w:r>
    </w:p>
    <w:p w14:paraId="465291D2" w14:textId="77777777" w:rsidR="005F693B" w:rsidRDefault="005F693B" w:rsidP="005F693B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6CD45FBC" w14:textId="0E1EA828" w:rsidR="00293DC5" w:rsidRPr="005F693B" w:rsidRDefault="00293DC5" w:rsidP="005F693B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A612E6">
        <w:rPr>
          <w:rFonts w:ascii="Calibri" w:hAnsi="Calibri" w:cs="Calibri"/>
          <w:b/>
          <w:bCs/>
          <w:sz w:val="24"/>
          <w:szCs w:val="24"/>
        </w:rPr>
        <w:t>Seniorská (červená)</w:t>
      </w:r>
      <w:r w:rsidR="005F693B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5F693B" w:rsidRPr="005F693B">
        <w:rPr>
          <w:rFonts w:ascii="Calibri" w:hAnsi="Calibri" w:cs="Calibri"/>
          <w:sz w:val="24"/>
          <w:szCs w:val="24"/>
        </w:rPr>
        <w:t xml:space="preserve">- </w:t>
      </w:r>
      <w:r w:rsidRPr="005F693B">
        <w:rPr>
          <w:rFonts w:ascii="Calibri" w:hAnsi="Calibri" w:cs="Calibri"/>
          <w:sz w:val="24"/>
          <w:szCs w:val="24"/>
        </w:rPr>
        <w:t xml:space="preserve">je určena pro důchodce. Pro MHD (IDS) ČK je možno na kartu uložit měsíční, čtvrtletní, nebo roční časové jízdné. Karta je vystavena na jméno s fotem a je tedy nepřenosná, karta zároveň slouží jako elektronická peněženka. </w:t>
      </w:r>
    </w:p>
    <w:p w14:paraId="6F4072A5" w14:textId="167B2738" w:rsidR="005F693B" w:rsidRDefault="00293DC5" w:rsidP="005F693B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A612E6">
        <w:rPr>
          <w:rFonts w:ascii="Calibri" w:hAnsi="Calibri" w:cs="Calibri"/>
          <w:b/>
          <w:bCs/>
          <w:sz w:val="24"/>
          <w:szCs w:val="24"/>
        </w:rPr>
        <w:t xml:space="preserve">Potřebné doklady pro vydání: občanský průkaz žadatele, potvrzení o starobním důchodu. </w:t>
      </w:r>
    </w:p>
    <w:p w14:paraId="40153471" w14:textId="77777777" w:rsidR="005F693B" w:rsidRDefault="005F693B" w:rsidP="005F693B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32F1C50D" w14:textId="6FE9C1B4" w:rsidR="00293DC5" w:rsidRPr="005F693B" w:rsidRDefault="00293DC5" w:rsidP="005F693B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A612E6">
        <w:rPr>
          <w:rFonts w:ascii="Calibri" w:hAnsi="Calibri" w:cs="Calibri"/>
          <w:b/>
          <w:bCs/>
          <w:sz w:val="24"/>
          <w:szCs w:val="24"/>
        </w:rPr>
        <w:t xml:space="preserve">Senior 65+ (červená) </w:t>
      </w:r>
      <w:r w:rsidR="005F693B" w:rsidRPr="005F693B">
        <w:rPr>
          <w:rFonts w:ascii="Calibri" w:hAnsi="Calibri" w:cs="Calibri"/>
          <w:sz w:val="24"/>
          <w:szCs w:val="24"/>
        </w:rPr>
        <w:t xml:space="preserve">- </w:t>
      </w:r>
      <w:r w:rsidRPr="005F693B">
        <w:rPr>
          <w:rFonts w:ascii="Calibri" w:hAnsi="Calibri" w:cs="Calibri"/>
          <w:sz w:val="24"/>
          <w:szCs w:val="24"/>
        </w:rPr>
        <w:t xml:space="preserve">je určena pro důchodce nad 65 let věku. Pro MHD (IDS) ČK je možno na kartu uložit roční časové jízdné (plovoucí 366dní). Karta je vystavena na jméno s fotem a je tedy nepřenosná, karta zároveň slouží jako elektronická peněženka. </w:t>
      </w:r>
    </w:p>
    <w:p w14:paraId="00213FD2" w14:textId="77777777" w:rsidR="00293DC5" w:rsidRPr="00A612E6" w:rsidRDefault="00293DC5" w:rsidP="005F693B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A612E6">
        <w:rPr>
          <w:rFonts w:ascii="Calibri" w:hAnsi="Calibri" w:cs="Calibri"/>
          <w:b/>
          <w:bCs/>
          <w:sz w:val="24"/>
          <w:szCs w:val="24"/>
        </w:rPr>
        <w:t xml:space="preserve">Potřebné doklady pro vydání: občanský průkaz </w:t>
      </w:r>
    </w:p>
    <w:p w14:paraId="2F785EC6" w14:textId="77777777" w:rsidR="005F693B" w:rsidRDefault="005F693B" w:rsidP="005F693B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32DD2C64" w14:textId="1733B841" w:rsidR="003D178C" w:rsidRPr="005F693B" w:rsidRDefault="00293DC5" w:rsidP="005F693B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A612E6">
        <w:rPr>
          <w:rFonts w:ascii="Calibri" w:hAnsi="Calibri" w:cs="Calibri"/>
          <w:b/>
          <w:bCs/>
          <w:sz w:val="24"/>
          <w:szCs w:val="24"/>
        </w:rPr>
        <w:t xml:space="preserve">Rodičovská (bílá) </w:t>
      </w:r>
      <w:r w:rsidR="005F693B" w:rsidRPr="005F693B">
        <w:rPr>
          <w:rFonts w:ascii="Calibri" w:hAnsi="Calibri" w:cs="Calibri"/>
          <w:sz w:val="24"/>
          <w:szCs w:val="24"/>
        </w:rPr>
        <w:t xml:space="preserve">- </w:t>
      </w:r>
      <w:r w:rsidRPr="005F693B">
        <w:rPr>
          <w:rFonts w:ascii="Calibri" w:hAnsi="Calibri" w:cs="Calibri"/>
          <w:sz w:val="24"/>
          <w:szCs w:val="24"/>
        </w:rPr>
        <w:t xml:space="preserve">je určena pro rodiče na mateřské, nebo rodičovské dovolené. Pro MHD (IDS) ČK je možno na kartu uložit pouze měsíční, nebo půlroční časové jízdné. Karta je vystavena na jméno s fotem a je tedy nepřenosná, karta zároveň slouží jako elektronická peněženka. </w:t>
      </w:r>
    </w:p>
    <w:p w14:paraId="169A0254" w14:textId="53099D1C" w:rsidR="00293DC5" w:rsidRPr="00A612E6" w:rsidRDefault="00293DC5" w:rsidP="005F693B">
      <w:pPr>
        <w:pBdr>
          <w:bottom w:val="single" w:sz="12" w:space="1" w:color="auto"/>
        </w:pBd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A612E6">
        <w:rPr>
          <w:rFonts w:ascii="Calibri" w:hAnsi="Calibri" w:cs="Calibri"/>
          <w:b/>
          <w:bCs/>
          <w:sz w:val="24"/>
          <w:szCs w:val="24"/>
        </w:rPr>
        <w:t>Potřebné doklady pro vydání: potvrzení o přiznání rodičovského příspěvku, které není starší jednoho měsíce</w:t>
      </w:r>
      <w:r w:rsidRPr="00A612E6">
        <w:rPr>
          <w:rFonts w:ascii="Calibri" w:hAnsi="Calibri" w:cs="Calibri"/>
          <w:sz w:val="24"/>
          <w:szCs w:val="24"/>
        </w:rPr>
        <w:t xml:space="preserve"> </w:t>
      </w:r>
    </w:p>
    <w:p w14:paraId="48A06D88" w14:textId="77777777" w:rsidR="005F693B" w:rsidRPr="00A612E6" w:rsidRDefault="005F693B" w:rsidP="005F693B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182D2647" w14:textId="77777777" w:rsidR="003D178C" w:rsidRPr="00A612E6" w:rsidRDefault="00293DC5" w:rsidP="005F693B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A612E6">
        <w:rPr>
          <w:rFonts w:ascii="Calibri" w:hAnsi="Calibri" w:cs="Calibri"/>
          <w:b/>
          <w:bCs/>
          <w:sz w:val="24"/>
          <w:szCs w:val="24"/>
        </w:rPr>
        <w:t xml:space="preserve">Prodej karet </w:t>
      </w:r>
      <w:r w:rsidRPr="00A612E6">
        <w:rPr>
          <w:rFonts w:ascii="Calibri" w:hAnsi="Calibri" w:cs="Calibri"/>
          <w:sz w:val="24"/>
          <w:szCs w:val="24"/>
        </w:rPr>
        <w:t xml:space="preserve">Kartu lze zakoupit v informační kanceláři (DOPLNIT MÍSTO INFORMAČNÍ KANCELÁŘE). </w:t>
      </w:r>
    </w:p>
    <w:p w14:paraId="1455B5BB" w14:textId="77777777" w:rsidR="003D178C" w:rsidRPr="00A612E6" w:rsidRDefault="003D178C" w:rsidP="005F693B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7105B668" w14:textId="17222798" w:rsidR="00123743" w:rsidRPr="00A612E6" w:rsidRDefault="00293DC5" w:rsidP="005F693B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A612E6">
        <w:rPr>
          <w:rFonts w:ascii="Calibri" w:hAnsi="Calibri" w:cs="Calibri"/>
          <w:sz w:val="24"/>
          <w:szCs w:val="24"/>
        </w:rPr>
        <w:t>Pro zhotovení karty je nutno předložit vyplněnou žádanku a doklady specifikované pro žádaný druh karty. Foto bude pořízeno elektronicky při předložení žádanky.</w:t>
      </w:r>
    </w:p>
    <w:sectPr w:rsidR="00123743" w:rsidRPr="00A612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FE3AC6"/>
    <w:multiLevelType w:val="hybridMultilevel"/>
    <w:tmpl w:val="0A0E2C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8146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DC5"/>
    <w:rsid w:val="000F1C9D"/>
    <w:rsid w:val="00123743"/>
    <w:rsid w:val="00131E72"/>
    <w:rsid w:val="00226AB6"/>
    <w:rsid w:val="00293DC5"/>
    <w:rsid w:val="003D178C"/>
    <w:rsid w:val="00545553"/>
    <w:rsid w:val="005F693B"/>
    <w:rsid w:val="007218D4"/>
    <w:rsid w:val="00A612E6"/>
    <w:rsid w:val="00C16AFA"/>
    <w:rsid w:val="00C2723E"/>
    <w:rsid w:val="00CD1F47"/>
    <w:rsid w:val="00D05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5F2E1"/>
  <w15:chartTrackingRefBased/>
  <w15:docId w15:val="{2DE2ACD5-3FF4-4277-BB37-A134D22EF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93D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93D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93DC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93D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93DC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93D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93D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93D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93D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93D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93D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93D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93DC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93DC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93DC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93DC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93DC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93DC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93D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93D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93D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93D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93D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93DC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293DC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93DC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93D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93DC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93DC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F6C9DB-D6FE-4E03-8098-1EE15B1DA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404</Words>
  <Characters>2385</Characters>
  <Application>Microsoft Office Word</Application>
  <DocSecurity>0</DocSecurity>
  <Lines>19</Lines>
  <Paragraphs>5</Paragraphs>
  <ScaleCrop>false</ScaleCrop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</dc:creator>
  <cp:keywords/>
  <dc:description/>
  <cp:lastModifiedBy>Jana Řehořková</cp:lastModifiedBy>
  <cp:revision>5</cp:revision>
  <dcterms:created xsi:type="dcterms:W3CDTF">2025-05-11T19:35:00Z</dcterms:created>
  <dcterms:modified xsi:type="dcterms:W3CDTF">2025-05-11T19:45:00Z</dcterms:modified>
</cp:coreProperties>
</file>